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C0" w:rsidRDefault="00616EC0" w:rsidP="00CF12F4">
      <w:pPr>
        <w:jc w:val="center"/>
        <w:rPr>
          <w:rFonts w:ascii="Times New Roman" w:hAnsi="Times New Roman"/>
          <w:sz w:val="28"/>
          <w:szCs w:val="28"/>
        </w:rPr>
      </w:pPr>
      <w:r w:rsidRPr="00CF12F4">
        <w:rPr>
          <w:rFonts w:ascii="Times New Roman" w:hAnsi="Times New Roman"/>
          <w:sz w:val="28"/>
          <w:szCs w:val="28"/>
        </w:rPr>
        <w:t>INFORMACIJA APIE</w:t>
      </w:r>
      <w:r w:rsidR="005133A3">
        <w:rPr>
          <w:rFonts w:ascii="Times New Roman" w:hAnsi="Times New Roman"/>
          <w:sz w:val="28"/>
          <w:szCs w:val="28"/>
        </w:rPr>
        <w:t xml:space="preserve"> </w:t>
      </w:r>
      <w:r w:rsidR="000D1121">
        <w:rPr>
          <w:rFonts w:ascii="Times New Roman" w:hAnsi="Times New Roman"/>
          <w:sz w:val="28"/>
          <w:szCs w:val="28"/>
        </w:rPr>
        <w:t>RUG</w:t>
      </w:r>
      <w:r w:rsidR="000932B0">
        <w:rPr>
          <w:rFonts w:ascii="Times New Roman" w:hAnsi="Times New Roman"/>
          <w:sz w:val="28"/>
          <w:szCs w:val="28"/>
        </w:rPr>
        <w:t>SĖJO</w:t>
      </w:r>
      <w:r w:rsidR="007D2B1B">
        <w:rPr>
          <w:rFonts w:ascii="Times New Roman" w:hAnsi="Times New Roman"/>
          <w:sz w:val="28"/>
          <w:szCs w:val="28"/>
        </w:rPr>
        <w:t xml:space="preserve"> </w:t>
      </w:r>
      <w:r w:rsidR="008564BD">
        <w:rPr>
          <w:rFonts w:ascii="Times New Roman" w:hAnsi="Times New Roman"/>
          <w:sz w:val="28"/>
          <w:szCs w:val="28"/>
        </w:rPr>
        <w:t xml:space="preserve">MĖN. </w:t>
      </w:r>
      <w:bookmarkStart w:id="0" w:name="_GoBack"/>
      <w:bookmarkEnd w:id="0"/>
      <w:r w:rsidR="005133A3">
        <w:rPr>
          <w:rFonts w:ascii="Times New Roman" w:hAnsi="Times New Roman"/>
          <w:sz w:val="28"/>
          <w:szCs w:val="28"/>
        </w:rPr>
        <w:t>PRADEDAMUS PIRKIMUS, NUSTATYTUS LAIMĖTOJUS IR KETINAMAS SUDARYTI SUTARTIS</w:t>
      </w:r>
    </w:p>
    <w:p w:rsidR="00616EC0" w:rsidRDefault="00616EC0" w:rsidP="00CF12F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1974"/>
        <w:gridCol w:w="1663"/>
        <w:gridCol w:w="1468"/>
        <w:gridCol w:w="3075"/>
        <w:gridCol w:w="1386"/>
        <w:gridCol w:w="1739"/>
        <w:gridCol w:w="1915"/>
        <w:gridCol w:w="1487"/>
      </w:tblGrid>
      <w:tr w:rsidR="00616EC0" w:rsidRPr="00B81B58" w:rsidTr="008124BB">
        <w:tc>
          <w:tcPr>
            <w:tcW w:w="74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Eil.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Nr.</w:t>
            </w:r>
          </w:p>
        </w:tc>
        <w:tc>
          <w:tcPr>
            <w:tcW w:w="1974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Informacijos paskelbimo data</w:t>
            </w:r>
          </w:p>
        </w:tc>
        <w:tc>
          <w:tcPr>
            <w:tcW w:w="1663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objektas</w:t>
            </w:r>
          </w:p>
        </w:tc>
        <w:tc>
          <w:tcPr>
            <w:tcW w:w="1468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būdas</w:t>
            </w:r>
          </w:p>
        </w:tc>
        <w:tc>
          <w:tcPr>
            <w:tcW w:w="307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būdo pasirinkimo priežastis</w:t>
            </w:r>
          </w:p>
        </w:tc>
        <w:tc>
          <w:tcPr>
            <w:tcW w:w="1386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Numatoma sutarties kaina su PVM</w:t>
            </w:r>
          </w:p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Eurais</w:t>
            </w:r>
          </w:p>
        </w:tc>
        <w:tc>
          <w:tcPr>
            <w:tcW w:w="1739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pavadinimas</w:t>
            </w:r>
          </w:p>
        </w:tc>
        <w:tc>
          <w:tcPr>
            <w:tcW w:w="1915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pasirinkimo priežastis</w:t>
            </w:r>
          </w:p>
        </w:tc>
        <w:tc>
          <w:tcPr>
            <w:tcW w:w="1487" w:type="dxa"/>
          </w:tcPr>
          <w:p w:rsidR="00616EC0" w:rsidRPr="00B81B58" w:rsidRDefault="00616EC0" w:rsidP="00B81B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Sutarties įsipareigojimų dalis, kuriai laimėtojas ketina pasitelkti trečiuosius asmenis kaip subrangovus</w:t>
            </w:r>
          </w:p>
        </w:tc>
      </w:tr>
      <w:tr w:rsidR="007A0EA8" w:rsidRPr="00B81B58" w:rsidTr="008124BB">
        <w:tc>
          <w:tcPr>
            <w:tcW w:w="748" w:type="dxa"/>
          </w:tcPr>
          <w:p w:rsidR="007A0EA8" w:rsidRPr="00B81B58" w:rsidRDefault="007A0EA8" w:rsidP="007A0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74" w:type="dxa"/>
          </w:tcPr>
          <w:p w:rsidR="007A0EA8" w:rsidRPr="00B81B58" w:rsidRDefault="007A0EA8" w:rsidP="007A0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2016-09-05</w:t>
            </w:r>
          </w:p>
        </w:tc>
        <w:tc>
          <w:tcPr>
            <w:tcW w:w="1663" w:type="dxa"/>
          </w:tcPr>
          <w:p w:rsidR="007A0EA8" w:rsidRPr="00B81B58" w:rsidRDefault="007A0EA8" w:rsidP="007A0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Higienos prekės</w:t>
            </w:r>
          </w:p>
        </w:tc>
        <w:tc>
          <w:tcPr>
            <w:tcW w:w="1468" w:type="dxa"/>
          </w:tcPr>
          <w:p w:rsidR="007A0EA8" w:rsidRPr="00B81B58" w:rsidRDefault="007A0EA8" w:rsidP="007A0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7A0EA8" w:rsidRPr="00B81B58" w:rsidRDefault="007A0EA8" w:rsidP="00DC4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</w:t>
            </w:r>
            <w:r w:rsidR="00DC4293">
              <w:rPr>
                <w:rFonts w:ascii="Times New Roman" w:hAnsi="Times New Roman"/>
              </w:rPr>
              <w:t>24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386" w:type="dxa"/>
          </w:tcPr>
          <w:p w:rsidR="007A0EA8" w:rsidRDefault="007A0EA8" w:rsidP="007A0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60.94</w:t>
            </w:r>
          </w:p>
        </w:tc>
        <w:tc>
          <w:tcPr>
            <w:tcW w:w="1739" w:type="dxa"/>
          </w:tcPr>
          <w:p w:rsidR="007A0EA8" w:rsidRPr="00B81B58" w:rsidRDefault="007A0EA8" w:rsidP="007A0EA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Libeta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>“ ir ko</w:t>
            </w:r>
          </w:p>
        </w:tc>
        <w:tc>
          <w:tcPr>
            <w:tcW w:w="1915" w:type="dxa"/>
          </w:tcPr>
          <w:p w:rsidR="007A0EA8" w:rsidRPr="00B81B58" w:rsidRDefault="007A0EA8" w:rsidP="007A0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7A0EA8" w:rsidRPr="00B81B58" w:rsidRDefault="007A0EA8" w:rsidP="007A0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293" w:rsidRPr="00B81B58" w:rsidTr="008124BB">
        <w:tc>
          <w:tcPr>
            <w:tcW w:w="748" w:type="dxa"/>
          </w:tcPr>
          <w:p w:rsidR="00DC4293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74" w:type="dxa"/>
          </w:tcPr>
          <w:p w:rsidR="00DC4293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2016-09-05</w:t>
            </w:r>
          </w:p>
        </w:tc>
        <w:tc>
          <w:tcPr>
            <w:tcW w:w="1663" w:type="dxa"/>
          </w:tcPr>
          <w:p w:rsidR="00DC4293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Įv</w:t>
            </w:r>
            <w:proofErr w:type="spellEnd"/>
            <w:r>
              <w:rPr>
                <w:rFonts w:ascii="Times New Roman" w:hAnsi="Times New Roman"/>
              </w:rPr>
              <w:t>. prekės</w:t>
            </w:r>
          </w:p>
        </w:tc>
        <w:tc>
          <w:tcPr>
            <w:tcW w:w="1468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DC4293" w:rsidRPr="00B81B58" w:rsidRDefault="00DC4293" w:rsidP="00DC4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DC4293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18.36</w:t>
            </w:r>
          </w:p>
        </w:tc>
        <w:tc>
          <w:tcPr>
            <w:tcW w:w="1739" w:type="dxa"/>
          </w:tcPr>
          <w:p w:rsidR="00DC4293" w:rsidRPr="00B81B58" w:rsidRDefault="00DC4293" w:rsidP="00DC42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"Šiaulių lyra"</w:t>
            </w:r>
          </w:p>
        </w:tc>
        <w:tc>
          <w:tcPr>
            <w:tcW w:w="1915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293" w:rsidRPr="00B81B58" w:rsidTr="008124BB">
        <w:tc>
          <w:tcPr>
            <w:tcW w:w="748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74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2016-09-07</w:t>
            </w:r>
          </w:p>
        </w:tc>
        <w:tc>
          <w:tcPr>
            <w:tcW w:w="1663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Higienos prekės</w:t>
            </w:r>
          </w:p>
        </w:tc>
        <w:tc>
          <w:tcPr>
            <w:tcW w:w="1468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DC4293" w:rsidRPr="00B81B58" w:rsidRDefault="00DC4293" w:rsidP="00DC4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DC4293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134.59</w:t>
            </w:r>
          </w:p>
        </w:tc>
        <w:tc>
          <w:tcPr>
            <w:tcW w:w="1739" w:type="dxa"/>
          </w:tcPr>
          <w:p w:rsidR="00DC4293" w:rsidRPr="00B81B58" w:rsidRDefault="00DC4293" w:rsidP="00DC42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Arvedas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>“</w:t>
            </w:r>
          </w:p>
        </w:tc>
        <w:tc>
          <w:tcPr>
            <w:tcW w:w="1915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293" w:rsidRPr="00B81B58" w:rsidTr="008124BB">
        <w:tc>
          <w:tcPr>
            <w:tcW w:w="748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974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2016-09-08</w:t>
            </w:r>
          </w:p>
        </w:tc>
        <w:tc>
          <w:tcPr>
            <w:tcW w:w="1663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Higienos prekės</w:t>
            </w:r>
          </w:p>
        </w:tc>
        <w:tc>
          <w:tcPr>
            <w:tcW w:w="1468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DC4293" w:rsidRPr="00B81B58" w:rsidRDefault="00DC4293" w:rsidP="00DC4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DC4293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51.40</w:t>
            </w:r>
          </w:p>
        </w:tc>
        <w:tc>
          <w:tcPr>
            <w:tcW w:w="1739" w:type="dxa"/>
          </w:tcPr>
          <w:p w:rsidR="00DC4293" w:rsidRPr="00B81B58" w:rsidRDefault="00DC4293" w:rsidP="00DC42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</w:t>
            </w:r>
            <w:r>
              <w:rPr>
                <w:rFonts w:ascii="Times New Roman" w:hAnsi="Times New Roman"/>
                <w:bCs/>
                <w:lang w:eastAsia="lt-LT"/>
              </w:rPr>
              <w:t>Sanitex“</w:t>
            </w:r>
          </w:p>
        </w:tc>
        <w:tc>
          <w:tcPr>
            <w:tcW w:w="1915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293" w:rsidRPr="00B81B58" w:rsidTr="008124BB">
        <w:tc>
          <w:tcPr>
            <w:tcW w:w="748" w:type="dxa"/>
          </w:tcPr>
          <w:p w:rsidR="00DC4293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74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2016-09-09</w:t>
            </w:r>
          </w:p>
        </w:tc>
        <w:tc>
          <w:tcPr>
            <w:tcW w:w="1663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Maistinė soda</w:t>
            </w:r>
          </w:p>
        </w:tc>
        <w:tc>
          <w:tcPr>
            <w:tcW w:w="1468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DC4293" w:rsidRPr="00B81B58" w:rsidRDefault="00DC4293" w:rsidP="00DC4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</w:t>
            </w:r>
            <w:r>
              <w:rPr>
                <w:rFonts w:ascii="Times New Roman" w:hAnsi="Times New Roman"/>
              </w:rPr>
              <w:t>24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386" w:type="dxa"/>
          </w:tcPr>
          <w:p w:rsidR="00DC4293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739" w:type="dxa"/>
          </w:tcPr>
          <w:p w:rsidR="00DC4293" w:rsidRPr="00B81B58" w:rsidRDefault="00DC4293" w:rsidP="00DC42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</w:t>
            </w:r>
            <w:r>
              <w:rPr>
                <w:rFonts w:ascii="Times New Roman" w:hAnsi="Times New Roman"/>
                <w:bCs/>
                <w:lang w:eastAsia="lt-LT"/>
              </w:rPr>
              <w:t>Grūstė“</w:t>
            </w:r>
          </w:p>
        </w:tc>
        <w:tc>
          <w:tcPr>
            <w:tcW w:w="1915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293" w:rsidRPr="00B81B58" w:rsidTr="008124BB">
        <w:tc>
          <w:tcPr>
            <w:tcW w:w="748" w:type="dxa"/>
          </w:tcPr>
          <w:p w:rsidR="00DC4293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974" w:type="dxa"/>
          </w:tcPr>
          <w:p w:rsidR="00DC4293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2016-09-12</w:t>
            </w:r>
          </w:p>
        </w:tc>
        <w:tc>
          <w:tcPr>
            <w:tcW w:w="1663" w:type="dxa"/>
          </w:tcPr>
          <w:p w:rsidR="00DC4293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Termometrai</w:t>
            </w:r>
          </w:p>
        </w:tc>
        <w:tc>
          <w:tcPr>
            <w:tcW w:w="1468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DC4293" w:rsidRPr="00B81B58" w:rsidRDefault="00DC4293" w:rsidP="00DC4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DC4293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29.97</w:t>
            </w:r>
          </w:p>
        </w:tc>
        <w:tc>
          <w:tcPr>
            <w:tcW w:w="1739" w:type="dxa"/>
          </w:tcPr>
          <w:p w:rsidR="00DC4293" w:rsidRPr="00B81B58" w:rsidRDefault="00DC4293" w:rsidP="00DC42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Kesko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Senukai Lithuania“</w:t>
            </w:r>
          </w:p>
        </w:tc>
        <w:tc>
          <w:tcPr>
            <w:tcW w:w="1915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293" w:rsidRPr="00B81B58" w:rsidTr="008124BB">
        <w:tc>
          <w:tcPr>
            <w:tcW w:w="748" w:type="dxa"/>
          </w:tcPr>
          <w:p w:rsidR="00DC4293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74" w:type="dxa"/>
          </w:tcPr>
          <w:p w:rsidR="00DC4293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2016-09-12</w:t>
            </w:r>
          </w:p>
        </w:tc>
        <w:tc>
          <w:tcPr>
            <w:tcW w:w="1663" w:type="dxa"/>
          </w:tcPr>
          <w:p w:rsidR="00DC4293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Įv</w:t>
            </w:r>
            <w:proofErr w:type="spellEnd"/>
            <w:r>
              <w:rPr>
                <w:rFonts w:ascii="Times New Roman" w:hAnsi="Times New Roman"/>
              </w:rPr>
              <w:t>. prekės</w:t>
            </w:r>
          </w:p>
        </w:tc>
        <w:tc>
          <w:tcPr>
            <w:tcW w:w="1468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DC4293" w:rsidRPr="00B81B58" w:rsidRDefault="00DC4293" w:rsidP="00DC4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DC4293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57.92</w:t>
            </w:r>
          </w:p>
        </w:tc>
        <w:tc>
          <w:tcPr>
            <w:tcW w:w="1739" w:type="dxa"/>
          </w:tcPr>
          <w:p w:rsidR="00DC4293" w:rsidRPr="00B81B58" w:rsidRDefault="00DC4293" w:rsidP="00DC42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"Šiaulių lyra"</w:t>
            </w:r>
          </w:p>
        </w:tc>
        <w:tc>
          <w:tcPr>
            <w:tcW w:w="1915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293" w:rsidRPr="00B81B58" w:rsidTr="008124BB">
        <w:tc>
          <w:tcPr>
            <w:tcW w:w="748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74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2016-09-13</w:t>
            </w:r>
          </w:p>
        </w:tc>
        <w:tc>
          <w:tcPr>
            <w:tcW w:w="1663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Dubenėliai</w:t>
            </w:r>
          </w:p>
        </w:tc>
        <w:tc>
          <w:tcPr>
            <w:tcW w:w="1468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DC4293" w:rsidRPr="00B81B58" w:rsidRDefault="00DC4293" w:rsidP="00DC4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DC4293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41.76</w:t>
            </w:r>
          </w:p>
        </w:tc>
        <w:tc>
          <w:tcPr>
            <w:tcW w:w="1739" w:type="dxa"/>
          </w:tcPr>
          <w:p w:rsidR="00DC4293" w:rsidRPr="00B81B58" w:rsidRDefault="00DC4293" w:rsidP="00DC42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lang w:eastAsia="lt-LT"/>
              </w:rPr>
              <w:t>Akrietė</w:t>
            </w:r>
            <w:proofErr w:type="spellEnd"/>
            <w:r>
              <w:rPr>
                <w:rFonts w:ascii="Times New Roman" w:hAnsi="Times New Roman"/>
                <w:lang w:eastAsia="lt-LT"/>
              </w:rPr>
              <w:t>“</w:t>
            </w:r>
          </w:p>
        </w:tc>
        <w:tc>
          <w:tcPr>
            <w:tcW w:w="1915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293" w:rsidRPr="00B81B58" w:rsidTr="008124BB">
        <w:tc>
          <w:tcPr>
            <w:tcW w:w="748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74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2016-09-19</w:t>
            </w:r>
          </w:p>
        </w:tc>
        <w:tc>
          <w:tcPr>
            <w:tcW w:w="1663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Darbo rūbai</w:t>
            </w:r>
          </w:p>
        </w:tc>
        <w:tc>
          <w:tcPr>
            <w:tcW w:w="1468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DC4293" w:rsidRPr="00B81B58" w:rsidRDefault="00DC4293" w:rsidP="00DC4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DC4293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120.00</w:t>
            </w:r>
          </w:p>
        </w:tc>
        <w:tc>
          <w:tcPr>
            <w:tcW w:w="1739" w:type="dxa"/>
          </w:tcPr>
          <w:p w:rsidR="00DC4293" w:rsidRPr="00B81B58" w:rsidRDefault="00DC4293" w:rsidP="00DC429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Valdo </w:t>
            </w:r>
            <w:proofErr w:type="spellStart"/>
            <w:r>
              <w:rPr>
                <w:rFonts w:ascii="Times New Roman" w:hAnsi="Times New Roman"/>
                <w:lang w:eastAsia="lt-LT"/>
              </w:rPr>
              <w:t>Mieldažio</w:t>
            </w:r>
            <w:proofErr w:type="spellEnd"/>
            <w:r>
              <w:rPr>
                <w:rFonts w:ascii="Times New Roman" w:hAnsi="Times New Roman"/>
                <w:lang w:eastAsia="lt-LT"/>
              </w:rPr>
              <w:t xml:space="preserve"> įmonė „</w:t>
            </w:r>
            <w:proofErr w:type="spellStart"/>
            <w:r>
              <w:rPr>
                <w:rFonts w:ascii="Times New Roman" w:hAnsi="Times New Roman"/>
                <w:lang w:eastAsia="lt-LT"/>
              </w:rPr>
              <w:t>ValVija</w:t>
            </w:r>
            <w:proofErr w:type="spellEnd"/>
            <w:r>
              <w:rPr>
                <w:rFonts w:ascii="Times New Roman" w:hAnsi="Times New Roman"/>
                <w:lang w:eastAsia="lt-LT"/>
              </w:rPr>
              <w:t>“</w:t>
            </w:r>
          </w:p>
        </w:tc>
        <w:tc>
          <w:tcPr>
            <w:tcW w:w="1915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4BCA" w:rsidRPr="00B81B58" w:rsidTr="008124BB">
        <w:tc>
          <w:tcPr>
            <w:tcW w:w="748" w:type="dxa"/>
          </w:tcPr>
          <w:p w:rsidR="00854BCA" w:rsidRDefault="00854BCA" w:rsidP="0085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74" w:type="dxa"/>
          </w:tcPr>
          <w:p w:rsidR="00854BCA" w:rsidRDefault="00854BCA" w:rsidP="0085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2016-09-21</w:t>
            </w:r>
          </w:p>
        </w:tc>
        <w:tc>
          <w:tcPr>
            <w:tcW w:w="1663" w:type="dxa"/>
          </w:tcPr>
          <w:p w:rsidR="00854BCA" w:rsidRDefault="00854BCA" w:rsidP="0085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Segtuvai</w:t>
            </w:r>
          </w:p>
        </w:tc>
        <w:tc>
          <w:tcPr>
            <w:tcW w:w="1468" w:type="dxa"/>
          </w:tcPr>
          <w:p w:rsidR="00854BCA" w:rsidRPr="00B81B58" w:rsidRDefault="00854BCA" w:rsidP="0085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854BCA" w:rsidRPr="00B81B58" w:rsidRDefault="00854BCA" w:rsidP="00854B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854BCA" w:rsidRDefault="00854BCA" w:rsidP="0085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1739" w:type="dxa"/>
          </w:tcPr>
          <w:p w:rsidR="00854BCA" w:rsidRPr="00B81B58" w:rsidRDefault="00854BCA" w:rsidP="00854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Eurobiuras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>“</w:t>
            </w:r>
          </w:p>
        </w:tc>
        <w:tc>
          <w:tcPr>
            <w:tcW w:w="1915" w:type="dxa"/>
          </w:tcPr>
          <w:p w:rsidR="00854BCA" w:rsidRPr="00B81B58" w:rsidRDefault="00854BCA" w:rsidP="0085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854BCA" w:rsidRPr="00B81B58" w:rsidRDefault="00854BCA" w:rsidP="0085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4BCA" w:rsidRPr="00B81B58" w:rsidTr="008124BB">
        <w:tc>
          <w:tcPr>
            <w:tcW w:w="748" w:type="dxa"/>
          </w:tcPr>
          <w:p w:rsidR="00854BCA" w:rsidRDefault="00854BCA" w:rsidP="0085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974" w:type="dxa"/>
          </w:tcPr>
          <w:p w:rsidR="00854BCA" w:rsidRDefault="00854BCA" w:rsidP="0085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2016-09-21</w:t>
            </w:r>
          </w:p>
        </w:tc>
        <w:tc>
          <w:tcPr>
            <w:tcW w:w="1663" w:type="dxa"/>
          </w:tcPr>
          <w:p w:rsidR="00854BCA" w:rsidRDefault="00854BCA" w:rsidP="0085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Betoninės plytelės pėdos</w:t>
            </w:r>
          </w:p>
        </w:tc>
        <w:tc>
          <w:tcPr>
            <w:tcW w:w="1468" w:type="dxa"/>
          </w:tcPr>
          <w:p w:rsidR="00854BCA" w:rsidRPr="00B81B58" w:rsidRDefault="00854BCA" w:rsidP="0085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854BCA" w:rsidRPr="00B81B58" w:rsidRDefault="00854BCA" w:rsidP="00854B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854BCA" w:rsidRDefault="00854BCA" w:rsidP="0085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38.87</w:t>
            </w:r>
          </w:p>
        </w:tc>
        <w:tc>
          <w:tcPr>
            <w:tcW w:w="1739" w:type="dxa"/>
          </w:tcPr>
          <w:p w:rsidR="00854BCA" w:rsidRPr="00B81B58" w:rsidRDefault="00854BCA" w:rsidP="00854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Justinas Navickas</w:t>
            </w:r>
          </w:p>
        </w:tc>
        <w:tc>
          <w:tcPr>
            <w:tcW w:w="1915" w:type="dxa"/>
          </w:tcPr>
          <w:p w:rsidR="00854BCA" w:rsidRPr="00B81B58" w:rsidRDefault="00854BCA" w:rsidP="0085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854BCA" w:rsidRPr="00B81B58" w:rsidRDefault="00854BCA" w:rsidP="0085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055" w:rsidRPr="00B81B58" w:rsidTr="008124BB">
        <w:tc>
          <w:tcPr>
            <w:tcW w:w="748" w:type="dxa"/>
          </w:tcPr>
          <w:p w:rsidR="00A12055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974" w:type="dxa"/>
          </w:tcPr>
          <w:p w:rsidR="00A12055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2016-09-22</w:t>
            </w:r>
          </w:p>
        </w:tc>
        <w:tc>
          <w:tcPr>
            <w:tcW w:w="1663" w:type="dxa"/>
          </w:tcPr>
          <w:p w:rsidR="00A12055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Santechnikos prekės</w:t>
            </w:r>
          </w:p>
        </w:tc>
        <w:tc>
          <w:tcPr>
            <w:tcW w:w="1468" w:type="dxa"/>
          </w:tcPr>
          <w:p w:rsidR="00A12055" w:rsidRPr="00B81B58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A12055" w:rsidRPr="00B81B58" w:rsidRDefault="00A12055" w:rsidP="00A120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A12055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17.76</w:t>
            </w:r>
          </w:p>
        </w:tc>
        <w:tc>
          <w:tcPr>
            <w:tcW w:w="1739" w:type="dxa"/>
          </w:tcPr>
          <w:p w:rsidR="00A12055" w:rsidRPr="00B81B58" w:rsidRDefault="00A12055" w:rsidP="00A12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Bocas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ir ko“</w:t>
            </w:r>
          </w:p>
        </w:tc>
        <w:tc>
          <w:tcPr>
            <w:tcW w:w="1915" w:type="dxa"/>
          </w:tcPr>
          <w:p w:rsidR="00A12055" w:rsidRPr="00B81B58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A12055" w:rsidRPr="00B81B58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4BCA" w:rsidRPr="00B81B58" w:rsidTr="008124BB">
        <w:tc>
          <w:tcPr>
            <w:tcW w:w="748" w:type="dxa"/>
          </w:tcPr>
          <w:p w:rsidR="00854BCA" w:rsidRDefault="00A12055" w:rsidP="0085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974" w:type="dxa"/>
          </w:tcPr>
          <w:p w:rsidR="00854BCA" w:rsidRDefault="00854BCA" w:rsidP="0085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2016-09-23</w:t>
            </w:r>
          </w:p>
        </w:tc>
        <w:tc>
          <w:tcPr>
            <w:tcW w:w="1663" w:type="dxa"/>
          </w:tcPr>
          <w:p w:rsidR="00854BCA" w:rsidRDefault="00854BCA" w:rsidP="0085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Įv</w:t>
            </w:r>
            <w:proofErr w:type="spellEnd"/>
            <w:r>
              <w:rPr>
                <w:rFonts w:ascii="Times New Roman" w:hAnsi="Times New Roman"/>
              </w:rPr>
              <w:t>. prekės</w:t>
            </w:r>
          </w:p>
        </w:tc>
        <w:tc>
          <w:tcPr>
            <w:tcW w:w="1468" w:type="dxa"/>
          </w:tcPr>
          <w:p w:rsidR="00854BCA" w:rsidRPr="00B81B58" w:rsidRDefault="00854BCA" w:rsidP="0085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854BCA" w:rsidRPr="00B81B58" w:rsidRDefault="00854BCA" w:rsidP="00854B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854BCA" w:rsidRDefault="00854BCA" w:rsidP="0085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</w:tc>
        <w:tc>
          <w:tcPr>
            <w:tcW w:w="1739" w:type="dxa"/>
          </w:tcPr>
          <w:p w:rsidR="00854BCA" w:rsidRPr="00B81B58" w:rsidRDefault="00854BCA" w:rsidP="00854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Kesko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Senukai Lithuania“</w:t>
            </w:r>
          </w:p>
        </w:tc>
        <w:tc>
          <w:tcPr>
            <w:tcW w:w="1915" w:type="dxa"/>
          </w:tcPr>
          <w:p w:rsidR="00854BCA" w:rsidRPr="00B81B58" w:rsidRDefault="00854BCA" w:rsidP="0085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854BCA" w:rsidRPr="00B81B58" w:rsidRDefault="00854BCA" w:rsidP="0085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055" w:rsidRPr="00B81B58" w:rsidTr="008124BB">
        <w:tc>
          <w:tcPr>
            <w:tcW w:w="748" w:type="dxa"/>
          </w:tcPr>
          <w:p w:rsidR="00A12055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974" w:type="dxa"/>
          </w:tcPr>
          <w:p w:rsidR="00A12055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2016-09-26</w:t>
            </w:r>
          </w:p>
        </w:tc>
        <w:tc>
          <w:tcPr>
            <w:tcW w:w="1663" w:type="dxa"/>
          </w:tcPr>
          <w:p w:rsidR="00A12055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Santechnikos prekės</w:t>
            </w:r>
          </w:p>
        </w:tc>
        <w:tc>
          <w:tcPr>
            <w:tcW w:w="1468" w:type="dxa"/>
          </w:tcPr>
          <w:p w:rsidR="00A12055" w:rsidRPr="00B81B58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A12055" w:rsidRPr="00B81B58" w:rsidRDefault="00A12055" w:rsidP="00A120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A12055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11.70</w:t>
            </w:r>
          </w:p>
        </w:tc>
        <w:tc>
          <w:tcPr>
            <w:tcW w:w="1739" w:type="dxa"/>
          </w:tcPr>
          <w:p w:rsidR="00A12055" w:rsidRPr="00B81B58" w:rsidRDefault="00A12055" w:rsidP="00A12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"Šiaulių lyra"</w:t>
            </w:r>
          </w:p>
        </w:tc>
        <w:tc>
          <w:tcPr>
            <w:tcW w:w="1915" w:type="dxa"/>
          </w:tcPr>
          <w:p w:rsidR="00A12055" w:rsidRPr="00B81B58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A12055" w:rsidRPr="00B81B58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4293" w:rsidRPr="00B81B58" w:rsidTr="008124BB">
        <w:tc>
          <w:tcPr>
            <w:tcW w:w="748" w:type="dxa"/>
          </w:tcPr>
          <w:p w:rsidR="00DC4293" w:rsidRDefault="00854BCA" w:rsidP="0085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2055">
              <w:rPr>
                <w:rFonts w:ascii="Times New Roman" w:hAnsi="Times New Roman"/>
              </w:rPr>
              <w:t>5.</w:t>
            </w:r>
          </w:p>
        </w:tc>
        <w:tc>
          <w:tcPr>
            <w:tcW w:w="1974" w:type="dxa"/>
          </w:tcPr>
          <w:p w:rsidR="00DC4293" w:rsidRDefault="00DC4293" w:rsidP="00854B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</w:t>
            </w:r>
            <w:r w:rsidR="00854BCA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</w:t>
            </w:r>
            <w:r w:rsidR="00854BCA">
              <w:rPr>
                <w:rFonts w:ascii="Times New Roman" w:hAnsi="Times New Roman"/>
              </w:rPr>
              <w:t>28</w:t>
            </w:r>
          </w:p>
        </w:tc>
        <w:tc>
          <w:tcPr>
            <w:tcW w:w="1663" w:type="dxa"/>
          </w:tcPr>
          <w:p w:rsidR="00DC4293" w:rsidRDefault="00854BCA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Puodeliai su dekoravimu</w:t>
            </w:r>
          </w:p>
        </w:tc>
        <w:tc>
          <w:tcPr>
            <w:tcW w:w="1468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DC4293" w:rsidRPr="00B81B58" w:rsidRDefault="00DC4293" w:rsidP="00DC4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DC4293" w:rsidRDefault="00854BCA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148.98</w:t>
            </w:r>
          </w:p>
        </w:tc>
        <w:tc>
          <w:tcPr>
            <w:tcW w:w="1739" w:type="dxa"/>
          </w:tcPr>
          <w:p w:rsidR="00DC4293" w:rsidRPr="00B81B58" w:rsidRDefault="00DC4293" w:rsidP="00854BC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  <w:bCs/>
                <w:lang w:eastAsia="lt-LT"/>
              </w:rPr>
              <w:t>UAB "</w:t>
            </w:r>
            <w:proofErr w:type="spellStart"/>
            <w:r w:rsidR="00854BCA">
              <w:rPr>
                <w:rFonts w:ascii="Times New Roman" w:hAnsi="Times New Roman"/>
                <w:bCs/>
                <w:lang w:eastAsia="lt-LT"/>
              </w:rPr>
              <w:t>Giftika</w:t>
            </w:r>
            <w:proofErr w:type="spellEnd"/>
            <w:r w:rsidR="00854BCA">
              <w:rPr>
                <w:rFonts w:ascii="Times New Roman" w:hAnsi="Times New Roman"/>
                <w:bCs/>
                <w:lang w:eastAsia="lt-LT"/>
              </w:rPr>
              <w:t>“</w:t>
            </w:r>
          </w:p>
        </w:tc>
        <w:tc>
          <w:tcPr>
            <w:tcW w:w="1915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DC4293" w:rsidRPr="00B81B58" w:rsidRDefault="00DC4293" w:rsidP="00DC42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055" w:rsidRPr="00B81B58" w:rsidTr="008124BB">
        <w:tc>
          <w:tcPr>
            <w:tcW w:w="748" w:type="dxa"/>
          </w:tcPr>
          <w:p w:rsidR="00A12055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974" w:type="dxa"/>
          </w:tcPr>
          <w:p w:rsidR="00A12055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2016-09-28</w:t>
            </w:r>
          </w:p>
        </w:tc>
        <w:tc>
          <w:tcPr>
            <w:tcW w:w="1663" w:type="dxa"/>
          </w:tcPr>
          <w:p w:rsidR="00A12055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Santechnikos prekės</w:t>
            </w:r>
          </w:p>
        </w:tc>
        <w:tc>
          <w:tcPr>
            <w:tcW w:w="1468" w:type="dxa"/>
          </w:tcPr>
          <w:p w:rsidR="00A12055" w:rsidRPr="00B81B58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A12055" w:rsidRPr="00B81B58" w:rsidRDefault="00A12055" w:rsidP="00A120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A12055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5.60</w:t>
            </w:r>
          </w:p>
        </w:tc>
        <w:tc>
          <w:tcPr>
            <w:tcW w:w="1739" w:type="dxa"/>
          </w:tcPr>
          <w:p w:rsidR="00A12055" w:rsidRPr="00B81B58" w:rsidRDefault="00A12055" w:rsidP="00A12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Celsis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>“</w:t>
            </w:r>
          </w:p>
        </w:tc>
        <w:tc>
          <w:tcPr>
            <w:tcW w:w="1915" w:type="dxa"/>
          </w:tcPr>
          <w:p w:rsidR="00A12055" w:rsidRPr="00B81B58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A12055" w:rsidRPr="00B81B58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055" w:rsidRPr="00B81B58" w:rsidTr="008124BB">
        <w:tc>
          <w:tcPr>
            <w:tcW w:w="748" w:type="dxa"/>
          </w:tcPr>
          <w:p w:rsidR="00A12055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974" w:type="dxa"/>
          </w:tcPr>
          <w:p w:rsidR="00A12055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2016-09-28</w:t>
            </w:r>
          </w:p>
        </w:tc>
        <w:tc>
          <w:tcPr>
            <w:tcW w:w="1663" w:type="dxa"/>
          </w:tcPr>
          <w:p w:rsidR="00A12055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Santechnikos prekės</w:t>
            </w:r>
          </w:p>
        </w:tc>
        <w:tc>
          <w:tcPr>
            <w:tcW w:w="1468" w:type="dxa"/>
          </w:tcPr>
          <w:p w:rsidR="00A12055" w:rsidRPr="00B81B58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A12055" w:rsidRPr="00B81B58" w:rsidRDefault="00A12055" w:rsidP="00A120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A12055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910.66</w:t>
            </w:r>
          </w:p>
        </w:tc>
        <w:tc>
          <w:tcPr>
            <w:tcW w:w="1739" w:type="dxa"/>
          </w:tcPr>
          <w:p w:rsidR="00A12055" w:rsidRPr="00B81B58" w:rsidRDefault="00A12055" w:rsidP="00A12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Celsis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>“</w:t>
            </w:r>
          </w:p>
        </w:tc>
        <w:tc>
          <w:tcPr>
            <w:tcW w:w="1915" w:type="dxa"/>
          </w:tcPr>
          <w:p w:rsidR="00A12055" w:rsidRPr="00B81B58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A12055" w:rsidRPr="00B81B58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2055" w:rsidRPr="00B81B58" w:rsidTr="008124BB">
        <w:tc>
          <w:tcPr>
            <w:tcW w:w="748" w:type="dxa"/>
          </w:tcPr>
          <w:p w:rsidR="00A12055" w:rsidRPr="00B81B58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974" w:type="dxa"/>
          </w:tcPr>
          <w:p w:rsidR="00A12055" w:rsidRPr="00B81B58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2016-09-28</w:t>
            </w:r>
          </w:p>
        </w:tc>
        <w:tc>
          <w:tcPr>
            <w:tcW w:w="1663" w:type="dxa"/>
          </w:tcPr>
          <w:p w:rsidR="00A12055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Įv</w:t>
            </w:r>
            <w:proofErr w:type="spellEnd"/>
            <w:r>
              <w:rPr>
                <w:rFonts w:ascii="Times New Roman" w:hAnsi="Times New Roman"/>
              </w:rPr>
              <w:t>. prekės</w:t>
            </w:r>
          </w:p>
        </w:tc>
        <w:tc>
          <w:tcPr>
            <w:tcW w:w="1468" w:type="dxa"/>
          </w:tcPr>
          <w:p w:rsidR="00A12055" w:rsidRPr="00B81B58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75" w:type="dxa"/>
          </w:tcPr>
          <w:p w:rsidR="00A12055" w:rsidRPr="00B81B58" w:rsidRDefault="00A12055" w:rsidP="00A120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>VPĮ 2 str.15 d. 1 p. Įstaigos taisyklių 58.24 punktu</w:t>
            </w:r>
          </w:p>
        </w:tc>
        <w:tc>
          <w:tcPr>
            <w:tcW w:w="1386" w:type="dxa"/>
          </w:tcPr>
          <w:p w:rsidR="00A12055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25.67</w:t>
            </w:r>
          </w:p>
        </w:tc>
        <w:tc>
          <w:tcPr>
            <w:tcW w:w="1739" w:type="dxa"/>
          </w:tcPr>
          <w:p w:rsidR="00A12055" w:rsidRPr="00B81B58" w:rsidRDefault="00A12055" w:rsidP="00A1205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lang w:eastAsia="lt-LT"/>
              </w:rPr>
            </w:pPr>
            <w:r>
              <w:rPr>
                <w:rFonts w:ascii="Times New Roman" w:hAnsi="Times New Roman"/>
                <w:bCs/>
                <w:lang w:eastAsia="lt-LT"/>
              </w:rPr>
              <w:t>UAB „</w:t>
            </w:r>
            <w:proofErr w:type="spellStart"/>
            <w:r>
              <w:rPr>
                <w:rFonts w:ascii="Times New Roman" w:hAnsi="Times New Roman"/>
                <w:bCs/>
                <w:lang w:eastAsia="lt-LT"/>
              </w:rPr>
              <w:t>Kesko</w:t>
            </w:r>
            <w:proofErr w:type="spellEnd"/>
            <w:r>
              <w:rPr>
                <w:rFonts w:ascii="Times New Roman" w:hAnsi="Times New Roman"/>
                <w:bCs/>
                <w:lang w:eastAsia="lt-LT"/>
              </w:rPr>
              <w:t xml:space="preserve"> Senukai Lithuania“</w:t>
            </w:r>
          </w:p>
        </w:tc>
        <w:tc>
          <w:tcPr>
            <w:tcW w:w="1915" w:type="dxa"/>
          </w:tcPr>
          <w:p w:rsidR="00A12055" w:rsidRPr="00B81B58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</w:tc>
        <w:tc>
          <w:tcPr>
            <w:tcW w:w="1487" w:type="dxa"/>
          </w:tcPr>
          <w:p w:rsidR="00A12055" w:rsidRPr="00B81B58" w:rsidRDefault="00A12055" w:rsidP="00A120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16EC0" w:rsidRDefault="00616EC0"/>
    <w:p w:rsidR="009418F0" w:rsidRDefault="009418F0"/>
    <w:sectPr w:rsidR="009418F0" w:rsidSect="00CF12F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F4"/>
    <w:rsid w:val="00046972"/>
    <w:rsid w:val="00047CE7"/>
    <w:rsid w:val="00063A5E"/>
    <w:rsid w:val="00085A82"/>
    <w:rsid w:val="000932B0"/>
    <w:rsid w:val="000B7B42"/>
    <w:rsid w:val="000D1121"/>
    <w:rsid w:val="000D6FED"/>
    <w:rsid w:val="00131B01"/>
    <w:rsid w:val="00133223"/>
    <w:rsid w:val="001849D5"/>
    <w:rsid w:val="002101BB"/>
    <w:rsid w:val="00246382"/>
    <w:rsid w:val="00275A90"/>
    <w:rsid w:val="00281D03"/>
    <w:rsid w:val="0029317E"/>
    <w:rsid w:val="002F55F5"/>
    <w:rsid w:val="003C6691"/>
    <w:rsid w:val="00456283"/>
    <w:rsid w:val="00512EC1"/>
    <w:rsid w:val="005133A3"/>
    <w:rsid w:val="00530421"/>
    <w:rsid w:val="005552AF"/>
    <w:rsid w:val="005931B4"/>
    <w:rsid w:val="00616EC0"/>
    <w:rsid w:val="00631D4E"/>
    <w:rsid w:val="006F26CB"/>
    <w:rsid w:val="007A0EA8"/>
    <w:rsid w:val="007D2B1B"/>
    <w:rsid w:val="008124BB"/>
    <w:rsid w:val="00854BCA"/>
    <w:rsid w:val="008564BD"/>
    <w:rsid w:val="0088211E"/>
    <w:rsid w:val="008C7AAC"/>
    <w:rsid w:val="00922841"/>
    <w:rsid w:val="00923D9F"/>
    <w:rsid w:val="009418F0"/>
    <w:rsid w:val="00992A86"/>
    <w:rsid w:val="009C7C19"/>
    <w:rsid w:val="009F7D5C"/>
    <w:rsid w:val="00A12055"/>
    <w:rsid w:val="00A74CFC"/>
    <w:rsid w:val="00AF2C87"/>
    <w:rsid w:val="00B3411B"/>
    <w:rsid w:val="00B73AED"/>
    <w:rsid w:val="00B81B58"/>
    <w:rsid w:val="00BF1382"/>
    <w:rsid w:val="00C0343B"/>
    <w:rsid w:val="00C574FB"/>
    <w:rsid w:val="00C805FF"/>
    <w:rsid w:val="00CF12F4"/>
    <w:rsid w:val="00D74AB7"/>
    <w:rsid w:val="00D80C8B"/>
    <w:rsid w:val="00DB2BD7"/>
    <w:rsid w:val="00DC4293"/>
    <w:rsid w:val="00DE5E1A"/>
    <w:rsid w:val="00DE6BE6"/>
    <w:rsid w:val="00E33A8C"/>
    <w:rsid w:val="00EB5CD7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E8A6CF-82EF-4503-AC8F-64D681FD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1D03"/>
    <w:pPr>
      <w:spacing w:after="160" w:line="259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CF12F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2E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1905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daineleudv</dc:creator>
  <cp:keywords/>
  <dc:description/>
  <cp:lastModifiedBy>Dainele</cp:lastModifiedBy>
  <cp:revision>2</cp:revision>
  <dcterms:created xsi:type="dcterms:W3CDTF">2016-10-19T08:14:00Z</dcterms:created>
  <dcterms:modified xsi:type="dcterms:W3CDTF">2016-10-19T08:14:00Z</dcterms:modified>
</cp:coreProperties>
</file>